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F5B97" w14:textId="70355001" w:rsidR="00051D16" w:rsidRDefault="00051D16" w:rsidP="005819D3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Open Sans" w:eastAsia="Times New Roman" w:hAnsi="Open Sans" w:cs="Open Sans"/>
          <w:color w:val="333333"/>
          <w:sz w:val="21"/>
          <w:szCs w:val="21"/>
          <w:lang w:eastAsia="en-GB"/>
        </w:rPr>
      </w:pPr>
      <w:r>
        <w:rPr>
          <w:rFonts w:ascii="Open Sans" w:eastAsia="Times New Roman" w:hAnsi="Open Sans" w:cs="Open Sans"/>
          <w:color w:val="333333"/>
          <w:sz w:val="21"/>
          <w:szCs w:val="21"/>
          <w:lang w:eastAsia="en-GB"/>
        </w:rPr>
        <w:t>TAGORA AGM 202</w:t>
      </w:r>
      <w:r w:rsidR="005819D3">
        <w:rPr>
          <w:rFonts w:ascii="Open Sans" w:eastAsia="Times New Roman" w:hAnsi="Open Sans" w:cs="Open Sans"/>
          <w:color w:val="333333"/>
          <w:sz w:val="21"/>
          <w:szCs w:val="21"/>
          <w:lang w:eastAsia="en-GB"/>
        </w:rPr>
        <w:t>5</w:t>
      </w:r>
    </w:p>
    <w:p w14:paraId="0B56F99A" w14:textId="26534D8F" w:rsidR="00051D16" w:rsidRDefault="00051D16" w:rsidP="00051D1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Open Sans" w:eastAsia="Times New Roman" w:hAnsi="Open Sans" w:cs="Open Sans"/>
          <w:color w:val="333333"/>
          <w:sz w:val="21"/>
          <w:szCs w:val="21"/>
          <w:lang w:eastAsia="en-GB"/>
        </w:rPr>
      </w:pPr>
    </w:p>
    <w:p w14:paraId="78B04213" w14:textId="685A64C8" w:rsidR="005D6A01" w:rsidRDefault="005D6A01" w:rsidP="00EF57A8">
      <w:pPr>
        <w:shd w:val="clear" w:color="auto" w:fill="FFFFFF"/>
        <w:spacing w:after="30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TAGORA AGM  </w:t>
      </w:r>
      <w:r w:rsid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24 November </w:t>
      </w:r>
      <w:r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202</w:t>
      </w:r>
      <w:r w:rsid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5</w:t>
      </w:r>
      <w:r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, 18h30 Salle Vedovato</w:t>
      </w:r>
    </w:p>
    <w:p w14:paraId="68C51FF8" w14:textId="77777777" w:rsidR="005D6A01" w:rsidRDefault="005D6A01" w:rsidP="00EF57A8">
      <w:pPr>
        <w:shd w:val="clear" w:color="auto" w:fill="FFFFFF"/>
        <w:spacing w:after="30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</w:p>
    <w:p w14:paraId="0B3FEEE8" w14:textId="6ED92F2F" w:rsidR="00EF57A8" w:rsidRPr="00EF57A8" w:rsidRDefault="00EF57A8" w:rsidP="00EF57A8">
      <w:pPr>
        <w:shd w:val="clear" w:color="auto" w:fill="FFFFFF"/>
        <w:spacing w:after="30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Draft agenda:</w:t>
      </w:r>
    </w:p>
    <w:p w14:paraId="2EBCFAB9" w14:textId="77777777" w:rsidR="00EF57A8" w:rsidRPr="00EF57A8" w:rsidRDefault="00EF57A8" w:rsidP="00EF57A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Approval of the agenda</w:t>
      </w:r>
    </w:p>
    <w:p w14:paraId="22EB46C7" w14:textId="77777777" w:rsidR="00EF57A8" w:rsidRPr="00EF57A8" w:rsidRDefault="00EF57A8" w:rsidP="00EF57A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Apologies for absence</w:t>
      </w:r>
    </w:p>
    <w:p w14:paraId="37070348" w14:textId="5B68850E" w:rsidR="00EF57A8" w:rsidRPr="00EF57A8" w:rsidRDefault="00EF57A8" w:rsidP="00EF57A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Approval of the accounts for 202</w:t>
      </w:r>
      <w:r w:rsid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4</w:t>
      </w:r>
      <w:r w:rsidR="00914ACC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 - TM</w:t>
      </w:r>
    </w:p>
    <w:p w14:paraId="4BED796B" w14:textId="342A195B" w:rsidR="00914ACC" w:rsidRPr="00914ACC" w:rsidRDefault="00EF57A8" w:rsidP="00666E83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Draft accounts of </w:t>
      </w:r>
      <w:r w:rsidR="005819D3" w:rsidRPr="005819D3">
        <w:rPr>
          <w:rFonts w:ascii="Bitter" w:eastAsia="Times New Roman" w:hAnsi="Bitter" w:cs="Times New Roman"/>
          <w:i/>
          <w:iCs/>
          <w:color w:val="000000"/>
          <w:sz w:val="26"/>
          <w:szCs w:val="26"/>
          <w:lang w:eastAsia="en-GB"/>
        </w:rPr>
        <w:t>One Way Pendulum</w:t>
      </w:r>
      <w:r w:rsidR="00914ACC" w:rsidRPr="00914ACC">
        <w:rPr>
          <w:rFonts w:ascii="Bitter" w:eastAsia="Times New Roman" w:hAnsi="Bitter" w:cs="Times New Roman"/>
          <w:i/>
          <w:iCs/>
          <w:color w:val="000000"/>
          <w:sz w:val="26"/>
          <w:szCs w:val="26"/>
          <w:lang w:eastAsia="en-GB"/>
        </w:rPr>
        <w:t xml:space="preserve"> – </w:t>
      </w:r>
      <w:r w:rsidR="00914ACC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TM </w:t>
      </w:r>
    </w:p>
    <w:p w14:paraId="102D02EC" w14:textId="0FC4F83E" w:rsidR="00EF57A8" w:rsidRPr="00EF57A8" w:rsidRDefault="00EF57A8" w:rsidP="00666E83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Approval of the Activity report for 202</w:t>
      </w:r>
      <w:r w:rsid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4</w:t>
      </w:r>
      <w:r w:rsidR="00914ACC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 - BTOL</w:t>
      </w:r>
    </w:p>
    <w:p w14:paraId="239CCD50" w14:textId="77777777" w:rsidR="005819D3" w:rsidRDefault="00EF57A8" w:rsidP="00EF57A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Brief résumé of our activities in 202</w:t>
      </w:r>
      <w:r w:rsid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5</w:t>
      </w:r>
    </w:p>
    <w:p w14:paraId="45C4C816" w14:textId="3F7D6875" w:rsidR="005819D3" w:rsidRDefault="00EF57A8" w:rsidP="005819D3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Cube Noir</w:t>
      </w:r>
      <w:r w:rsidR="005819D3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 (One Way Pendulum – (Simon)</w:t>
      </w:r>
      <w:r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,</w:t>
      </w:r>
    </w:p>
    <w:p w14:paraId="7E6A0996" w14:textId="77777777" w:rsidR="005819D3" w:rsidRDefault="00EF57A8" w:rsidP="005819D3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impro workshops, </w:t>
      </w:r>
      <w:r w:rsidR="00914ACC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(Nikki</w:t>
      </w:r>
      <w:r w:rsidR="00C6748C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)</w:t>
      </w:r>
      <w:r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 </w:t>
      </w:r>
    </w:p>
    <w:p w14:paraId="7BA56610" w14:textId="77777777" w:rsidR="005819D3" w:rsidRDefault="00EF57A8" w:rsidP="005819D3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online readings;</w:t>
      </w:r>
      <w:r w:rsidR="00C6748C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 (Richard</w:t>
      </w:r>
      <w:r w:rsidR="00CD2FC2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 or David C </w:t>
      </w:r>
      <w:r w:rsidR="00C6748C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)</w:t>
      </w:r>
    </w:p>
    <w:p w14:paraId="29D5C06C" w14:textId="44FEBCFF" w:rsidR="00EF57A8" w:rsidRDefault="00EF57A8" w:rsidP="005819D3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 the Cubists</w:t>
      </w:r>
      <w:r w:rsidR="00CD2FC2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 </w:t>
      </w:r>
      <w:r w:rsidR="00FE26B4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(</w:t>
      </w:r>
      <w:r w:rsidR="00CD2FC2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Rob</w:t>
      </w:r>
      <w:r w:rsidR="00FE26B4"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?)</w:t>
      </w:r>
    </w:p>
    <w:p w14:paraId="042B2CD2" w14:textId="46BBAEC3" w:rsidR="005819D3" w:rsidRPr="005819D3" w:rsidRDefault="005819D3" w:rsidP="005819D3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Purchase of lighting equipment (David or Rob)</w:t>
      </w:r>
    </w:p>
    <w:p w14:paraId="0843BAEA" w14:textId="251BAF16" w:rsidR="00EF57A8" w:rsidRDefault="00EF57A8" w:rsidP="00EF57A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What’s up in 202</w:t>
      </w:r>
      <w:r w:rsid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6</w:t>
      </w:r>
    </w:p>
    <w:p w14:paraId="17BF2122" w14:textId="389588DD" w:rsidR="005819D3" w:rsidRDefault="005819D3" w:rsidP="005819D3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Bennett evening (Rob)</w:t>
      </w:r>
    </w:p>
    <w:p w14:paraId="622C31A5" w14:textId="77777777" w:rsidR="005819D3" w:rsidRDefault="005819D3" w:rsidP="005819D3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Doubt (Julia)</w:t>
      </w:r>
    </w:p>
    <w:p w14:paraId="2F199C38" w14:textId="77777777" w:rsidR="005819D3" w:rsidRDefault="005819D3" w:rsidP="005819D3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FEATS participation – (David C.)</w:t>
      </w:r>
    </w:p>
    <w:p w14:paraId="592726D7" w14:textId="048AEDEF" w:rsidR="005819D3" w:rsidRPr="005819D3" w:rsidRDefault="005819D3" w:rsidP="005819D3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Improv shows  (Nikki)</w:t>
      </w:r>
    </w:p>
    <w:p w14:paraId="58B14675" w14:textId="77777777" w:rsidR="00EF57A8" w:rsidRPr="00EF57A8" w:rsidRDefault="00EF57A8" w:rsidP="00EF57A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Election of the Committee</w:t>
      </w:r>
    </w:p>
    <w:p w14:paraId="23E8CAA7" w14:textId="77777777" w:rsidR="00EF57A8" w:rsidRDefault="00EF57A8" w:rsidP="00EF57A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AOB</w:t>
      </w:r>
    </w:p>
    <w:p w14:paraId="6D194D7D" w14:textId="10C11BBF" w:rsidR="005D162B" w:rsidRDefault="005D162B" w:rsidP="002B6EEA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2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2B6EEA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Clearing the Vedovato</w:t>
      </w:r>
      <w:r w:rsidR="005819D3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 xml:space="preserve">  and the &gt;LouLou room(Andy)</w:t>
      </w:r>
    </w:p>
    <w:p w14:paraId="6E07243C" w14:textId="77777777" w:rsidR="002B6EEA" w:rsidRPr="002B6EEA" w:rsidRDefault="002B6EEA" w:rsidP="002B6EEA">
      <w:pPr>
        <w:pStyle w:val="ListParagraph"/>
        <w:shd w:val="clear" w:color="auto" w:fill="FFFFFF"/>
        <w:spacing w:before="100" w:beforeAutospacing="1" w:after="120" w:line="240" w:lineRule="auto"/>
        <w:ind w:left="1800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</w:p>
    <w:p w14:paraId="34B31B78" w14:textId="45B79DD6" w:rsidR="00EF57A8" w:rsidRPr="00EF57A8" w:rsidRDefault="00EF57A8" w:rsidP="00EF57A8">
      <w:pPr>
        <w:shd w:val="clear" w:color="auto" w:fill="FFFFFF"/>
        <w:spacing w:after="300" w:line="240" w:lineRule="auto"/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</w:pPr>
      <w:r w:rsidRPr="00EF57A8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The meeting will be followed by a short committee meeting to elect the officers</w:t>
      </w:r>
      <w:r w:rsidR="003F0420">
        <w:rPr>
          <w:rFonts w:ascii="Bitter" w:eastAsia="Times New Roman" w:hAnsi="Bitter" w:cs="Times New Roman"/>
          <w:color w:val="000000"/>
          <w:sz w:val="26"/>
          <w:szCs w:val="26"/>
          <w:lang w:eastAsia="en-GB"/>
        </w:rPr>
        <w:t>.</w:t>
      </w:r>
    </w:p>
    <w:p w14:paraId="28B104D5" w14:textId="77777777" w:rsidR="00051D16" w:rsidRDefault="00051D16" w:rsidP="00051D1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Open Sans" w:eastAsia="Times New Roman" w:hAnsi="Open Sans" w:cs="Open Sans"/>
          <w:color w:val="333333"/>
          <w:sz w:val="21"/>
          <w:szCs w:val="21"/>
          <w:lang w:eastAsia="en-GB"/>
        </w:rPr>
      </w:pPr>
    </w:p>
    <w:p w14:paraId="010ED1AB" w14:textId="77777777" w:rsidR="00051D16" w:rsidRDefault="00051D16"/>
    <w:sectPr w:rsidR="00051D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ter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568C5"/>
    <w:multiLevelType w:val="hybridMultilevel"/>
    <w:tmpl w:val="3F3089C8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2CE8047B"/>
    <w:multiLevelType w:val="hybridMultilevel"/>
    <w:tmpl w:val="3E0497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5257D17"/>
    <w:multiLevelType w:val="multilevel"/>
    <w:tmpl w:val="D908B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–"/>
      <w:lvlJc w:val="left"/>
      <w:pPr>
        <w:ind w:left="2160" w:hanging="360"/>
      </w:pPr>
      <w:rPr>
        <w:rFonts w:ascii="Bitter" w:eastAsia="Times New Roman" w:hAnsi="Bitter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F21970"/>
    <w:multiLevelType w:val="multilevel"/>
    <w:tmpl w:val="FEE2D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Open Sans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F54A58"/>
    <w:multiLevelType w:val="hybridMultilevel"/>
    <w:tmpl w:val="D2C0C06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01852FD"/>
    <w:multiLevelType w:val="hybridMultilevel"/>
    <w:tmpl w:val="16B4719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3956F48"/>
    <w:multiLevelType w:val="hybridMultilevel"/>
    <w:tmpl w:val="F826831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7831167">
    <w:abstractNumId w:val="3"/>
  </w:num>
  <w:num w:numId="2" w16cid:durableId="2065056602">
    <w:abstractNumId w:val="2"/>
  </w:num>
  <w:num w:numId="3" w16cid:durableId="1185094186">
    <w:abstractNumId w:val="6"/>
  </w:num>
  <w:num w:numId="4" w16cid:durableId="151723195">
    <w:abstractNumId w:val="5"/>
  </w:num>
  <w:num w:numId="5" w16cid:durableId="1210653842">
    <w:abstractNumId w:val="4"/>
  </w:num>
  <w:num w:numId="6" w16cid:durableId="260726694">
    <w:abstractNumId w:val="0"/>
  </w:num>
  <w:num w:numId="7" w16cid:durableId="234244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D16"/>
    <w:rsid w:val="00051D16"/>
    <w:rsid w:val="0016507A"/>
    <w:rsid w:val="002B6EEA"/>
    <w:rsid w:val="002B7470"/>
    <w:rsid w:val="002D4AF8"/>
    <w:rsid w:val="003F0420"/>
    <w:rsid w:val="004272AB"/>
    <w:rsid w:val="005819D3"/>
    <w:rsid w:val="00583EB3"/>
    <w:rsid w:val="005D162B"/>
    <w:rsid w:val="005D6A01"/>
    <w:rsid w:val="006B32A5"/>
    <w:rsid w:val="006C2E3A"/>
    <w:rsid w:val="00884FF3"/>
    <w:rsid w:val="008C74E3"/>
    <w:rsid w:val="00914ACC"/>
    <w:rsid w:val="00AB59B3"/>
    <w:rsid w:val="00C6748C"/>
    <w:rsid w:val="00C86333"/>
    <w:rsid w:val="00CD2FC2"/>
    <w:rsid w:val="00D10086"/>
    <w:rsid w:val="00D37EF2"/>
    <w:rsid w:val="00E05BDE"/>
    <w:rsid w:val="00EB03F5"/>
    <w:rsid w:val="00EF57A8"/>
    <w:rsid w:val="00FA0B06"/>
    <w:rsid w:val="00FE26B4"/>
    <w:rsid w:val="60A9CA04"/>
    <w:rsid w:val="64B9B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97C35"/>
  <w15:chartTrackingRefBased/>
  <w15:docId w15:val="{C7FC0633-9FF4-48BE-802E-9B905AC52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D16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1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1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1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1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1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1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1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1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1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1D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1D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1D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1D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1D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1D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1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1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1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1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1D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1D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1D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1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1D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1D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833213d-b472-4344-8d5c-0950b7e24b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020F8C40D4DD47BFAA71AF881BB937" ma:contentTypeVersion="9" ma:contentTypeDescription="Create a new document." ma:contentTypeScope="" ma:versionID="782b04eeb6ec7f28e47b2e7cc1f51515">
  <xsd:schema xmlns:xsd="http://www.w3.org/2001/XMLSchema" xmlns:xs="http://www.w3.org/2001/XMLSchema" xmlns:p="http://schemas.microsoft.com/office/2006/metadata/properties" xmlns:ns3="8833213d-b472-4344-8d5c-0950b7e24b43" xmlns:ns4="936cfaa2-e530-44d9-b66f-13782e33e5f7" targetNamespace="http://schemas.microsoft.com/office/2006/metadata/properties" ma:root="true" ma:fieldsID="4e0119fb2a929e69b3a5fe5b521b0b66" ns3:_="" ns4:_="">
    <xsd:import namespace="8833213d-b472-4344-8d5c-0950b7e24b43"/>
    <xsd:import namespace="936cfaa2-e530-44d9-b66f-13782e33e5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3213d-b472-4344-8d5c-0950b7e24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cfaa2-e530-44d9-b66f-13782e33e5f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279D85-C329-4B16-AD20-15DCA36612A4}">
  <ds:schemaRefs>
    <ds:schemaRef ds:uri="http://schemas.microsoft.com/office/2006/metadata/properties"/>
    <ds:schemaRef ds:uri="http://schemas.microsoft.com/office/infopath/2007/PartnerControls"/>
    <ds:schemaRef ds:uri="8833213d-b472-4344-8d5c-0950b7e24b43"/>
  </ds:schemaRefs>
</ds:datastoreItem>
</file>

<file path=customXml/itemProps2.xml><?xml version="1.0" encoding="utf-8"?>
<ds:datastoreItem xmlns:ds="http://schemas.openxmlformats.org/officeDocument/2006/customXml" ds:itemID="{8523A2B5-0BB4-4267-A7BB-D0C19089B5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6E6E6-D900-446A-AF6B-4BA1A05CE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3213d-b472-4344-8d5c-0950b7e24b43"/>
    <ds:schemaRef ds:uri="936cfaa2-e530-44d9-b66f-13782e33e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OLOUGHLIN Bridget</dc:creator>
  <cp:keywords/>
  <dc:description/>
  <cp:lastModifiedBy>OLOUGHLIN Bridget</cp:lastModifiedBy>
  <cp:revision>4</cp:revision>
  <dcterms:created xsi:type="dcterms:W3CDTF">2025-11-20T13:09:00Z</dcterms:created>
  <dcterms:modified xsi:type="dcterms:W3CDTF">2025-11-20T13:18:00Z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0x01010083020F8C40D4DD47BFAA71AF881BB937</vt:lpwstr>
  </property>
</Properties>
</file>